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B4998" w14:textId="7A16DF93" w:rsidR="003A1F96" w:rsidRPr="00F01185" w:rsidRDefault="003A1F96" w:rsidP="003A1F96">
      <w:pPr>
        <w:pStyle w:val="Default"/>
        <w:jc w:val="center"/>
        <w:rPr>
          <w:b/>
          <w:sz w:val="32"/>
          <w:szCs w:val="32"/>
        </w:rPr>
      </w:pPr>
      <w:r w:rsidRPr="00F01185">
        <w:rPr>
          <w:b/>
          <w:sz w:val="32"/>
          <w:szCs w:val="32"/>
        </w:rPr>
        <w:t>Community Action Team (CAT) Leadership Committee Terms of Reference</w:t>
      </w:r>
    </w:p>
    <w:p w14:paraId="5A8C043C" w14:textId="53ADA40F" w:rsidR="00D675EF" w:rsidRPr="00F01185" w:rsidRDefault="00D675EF" w:rsidP="003A1F96">
      <w:pPr>
        <w:pStyle w:val="Default"/>
        <w:jc w:val="center"/>
        <w:rPr>
          <w:b/>
          <w:sz w:val="32"/>
          <w:szCs w:val="32"/>
        </w:rPr>
      </w:pPr>
      <w:r w:rsidRPr="00F01185">
        <w:rPr>
          <w:b/>
          <w:sz w:val="32"/>
          <w:szCs w:val="32"/>
        </w:rPr>
        <w:t>Ju</w:t>
      </w:r>
      <w:r w:rsidR="00F01185">
        <w:rPr>
          <w:b/>
          <w:sz w:val="32"/>
          <w:szCs w:val="32"/>
        </w:rPr>
        <w:t>ly</w:t>
      </w:r>
      <w:r w:rsidRPr="00F01185">
        <w:rPr>
          <w:b/>
          <w:sz w:val="32"/>
          <w:szCs w:val="32"/>
        </w:rPr>
        <w:t xml:space="preserve"> 2020</w:t>
      </w:r>
    </w:p>
    <w:p w14:paraId="2DE31AF8" w14:textId="77777777" w:rsidR="003A1F96" w:rsidRPr="00F01185" w:rsidRDefault="003A1F96" w:rsidP="003A1F96">
      <w:pPr>
        <w:pStyle w:val="Default"/>
      </w:pPr>
    </w:p>
    <w:p w14:paraId="7C8E7242" w14:textId="77777777" w:rsidR="003A1F96" w:rsidRPr="00F01185" w:rsidRDefault="003A1F96" w:rsidP="003A1F96">
      <w:pPr>
        <w:pStyle w:val="Default"/>
        <w:rPr>
          <w:sz w:val="28"/>
          <w:szCs w:val="28"/>
        </w:rPr>
      </w:pPr>
      <w:r w:rsidRPr="00F01185">
        <w:rPr>
          <w:b/>
          <w:bCs/>
          <w:sz w:val="32"/>
          <w:szCs w:val="32"/>
        </w:rPr>
        <w:t>Background</w:t>
      </w:r>
      <w:r w:rsidRPr="00F01185">
        <w:rPr>
          <w:b/>
          <w:bCs/>
          <w:sz w:val="28"/>
          <w:szCs w:val="28"/>
        </w:rPr>
        <w:t>:</w:t>
      </w:r>
    </w:p>
    <w:p w14:paraId="49453ABB" w14:textId="77777777" w:rsidR="00A958A8" w:rsidRPr="00F01185" w:rsidRDefault="003A1F96" w:rsidP="003A1F96">
      <w:pPr>
        <w:pStyle w:val="Default"/>
        <w:rPr>
          <w:sz w:val="22"/>
          <w:szCs w:val="22"/>
        </w:rPr>
      </w:pPr>
      <w:r w:rsidRPr="00F01185">
        <w:rPr>
          <w:sz w:val="22"/>
          <w:szCs w:val="22"/>
        </w:rPr>
        <w:t xml:space="preserve">The CAT, established in the fall of </w:t>
      </w:r>
      <w:r w:rsidR="009F7CF7" w:rsidRPr="00F01185">
        <w:rPr>
          <w:sz w:val="22"/>
          <w:szCs w:val="22"/>
        </w:rPr>
        <w:t>201</w:t>
      </w:r>
      <w:r w:rsidR="00A958A8" w:rsidRPr="00F01185">
        <w:rPr>
          <w:sz w:val="22"/>
          <w:szCs w:val="22"/>
        </w:rPr>
        <w:t>5</w:t>
      </w:r>
      <w:r w:rsidRPr="00F01185">
        <w:rPr>
          <w:sz w:val="22"/>
          <w:szCs w:val="22"/>
        </w:rPr>
        <w:t xml:space="preserve">, serves as a forum for discussion on: mental health and substance use, </w:t>
      </w:r>
      <w:r w:rsidR="009F7CF7" w:rsidRPr="00F01185">
        <w:rPr>
          <w:sz w:val="22"/>
          <w:szCs w:val="22"/>
        </w:rPr>
        <w:t xml:space="preserve">social </w:t>
      </w:r>
      <w:r w:rsidRPr="00F01185">
        <w:rPr>
          <w:sz w:val="22"/>
          <w:szCs w:val="22"/>
        </w:rPr>
        <w:t>determinants of health, the identification of health service priorities, community and health services planning and development, and other issues related to the opioid crisis</w:t>
      </w:r>
      <w:r w:rsidR="009F7CF7" w:rsidRPr="00F01185">
        <w:rPr>
          <w:sz w:val="22"/>
          <w:szCs w:val="22"/>
        </w:rPr>
        <w:t xml:space="preserve"> and or substance use</w:t>
      </w:r>
      <w:r w:rsidRPr="00F01185">
        <w:rPr>
          <w:sz w:val="22"/>
          <w:szCs w:val="22"/>
        </w:rPr>
        <w:t xml:space="preserve"> of Cowichan Valley citizens and communities. </w:t>
      </w:r>
    </w:p>
    <w:p w14:paraId="74B9FA0C" w14:textId="77777777" w:rsidR="00A958A8" w:rsidRPr="00F01185" w:rsidRDefault="00A958A8" w:rsidP="003A1F96">
      <w:pPr>
        <w:pStyle w:val="Default"/>
        <w:rPr>
          <w:sz w:val="22"/>
          <w:szCs w:val="22"/>
        </w:rPr>
      </w:pPr>
    </w:p>
    <w:p w14:paraId="7FC249D4" w14:textId="7FEAFB5C" w:rsidR="003A1F96" w:rsidRPr="00F01185" w:rsidRDefault="003A1F96" w:rsidP="003A1F96">
      <w:pPr>
        <w:pStyle w:val="Default"/>
        <w:rPr>
          <w:sz w:val="22"/>
          <w:szCs w:val="22"/>
        </w:rPr>
      </w:pPr>
      <w:r w:rsidRPr="00F01185">
        <w:rPr>
          <w:sz w:val="22"/>
          <w:szCs w:val="22"/>
        </w:rPr>
        <w:t xml:space="preserve">The CAT Leadership Committee focuses on planning, communicating and providing logistical duties on behalf of the CAT and subcommittees. </w:t>
      </w:r>
    </w:p>
    <w:p w14:paraId="5B9753F5" w14:textId="77777777" w:rsidR="003A1F96" w:rsidRPr="00F01185" w:rsidRDefault="003A1F96" w:rsidP="003A1F96">
      <w:pPr>
        <w:pStyle w:val="Default"/>
        <w:rPr>
          <w:sz w:val="23"/>
          <w:szCs w:val="23"/>
        </w:rPr>
      </w:pPr>
    </w:p>
    <w:p w14:paraId="577CC747" w14:textId="77777777" w:rsidR="003A1F96" w:rsidRPr="00F01185" w:rsidRDefault="003A1F96" w:rsidP="003A1F96">
      <w:pPr>
        <w:pStyle w:val="Default"/>
        <w:rPr>
          <w:sz w:val="32"/>
          <w:szCs w:val="32"/>
        </w:rPr>
      </w:pPr>
      <w:r w:rsidRPr="00F01185">
        <w:rPr>
          <w:b/>
          <w:bCs/>
          <w:sz w:val="32"/>
          <w:szCs w:val="32"/>
        </w:rPr>
        <w:t xml:space="preserve">Reporting: </w:t>
      </w:r>
    </w:p>
    <w:p w14:paraId="68F5D07F" w14:textId="2FB03C66" w:rsidR="003A1F96" w:rsidRPr="00F01185" w:rsidRDefault="003A1F96" w:rsidP="003A1F96">
      <w:pPr>
        <w:pStyle w:val="Default"/>
        <w:rPr>
          <w:sz w:val="22"/>
          <w:szCs w:val="22"/>
        </w:rPr>
      </w:pPr>
      <w:r w:rsidRPr="00F01185">
        <w:rPr>
          <w:sz w:val="22"/>
          <w:szCs w:val="22"/>
        </w:rPr>
        <w:t xml:space="preserve">The Leadership Committee adopts the CAT Vision, Mission, Guiding Principles and Values. In providing support to the CAT, it will present both verbal and written reports to the CAT at their regularly scheduled meetings. </w:t>
      </w:r>
    </w:p>
    <w:p w14:paraId="394C92F2" w14:textId="77777777" w:rsidR="003A1F96" w:rsidRPr="00F01185" w:rsidRDefault="003A1F96" w:rsidP="003A1F96">
      <w:pPr>
        <w:pStyle w:val="Default"/>
        <w:rPr>
          <w:b/>
          <w:bCs/>
          <w:sz w:val="22"/>
          <w:szCs w:val="22"/>
        </w:rPr>
      </w:pPr>
    </w:p>
    <w:p w14:paraId="49AE1C97" w14:textId="77777777" w:rsidR="003A1F96" w:rsidRPr="00F01185" w:rsidRDefault="003A1F96" w:rsidP="003A1F96">
      <w:pPr>
        <w:pStyle w:val="Default"/>
        <w:rPr>
          <w:sz w:val="32"/>
          <w:szCs w:val="32"/>
        </w:rPr>
      </w:pPr>
      <w:r w:rsidRPr="00F01185">
        <w:rPr>
          <w:b/>
          <w:bCs/>
          <w:sz w:val="32"/>
          <w:szCs w:val="32"/>
        </w:rPr>
        <w:t xml:space="preserve">Membership: </w:t>
      </w:r>
    </w:p>
    <w:p w14:paraId="378B9C0E" w14:textId="24EA021A" w:rsidR="003A1F96" w:rsidRPr="00F01185" w:rsidRDefault="003A1F96" w:rsidP="003A1F96">
      <w:pPr>
        <w:pStyle w:val="Default"/>
        <w:rPr>
          <w:sz w:val="22"/>
          <w:szCs w:val="22"/>
        </w:rPr>
      </w:pPr>
      <w:r w:rsidRPr="00F01185">
        <w:rPr>
          <w:sz w:val="22"/>
          <w:szCs w:val="22"/>
        </w:rPr>
        <w:t>The Leadership Committee include</w:t>
      </w:r>
      <w:r w:rsidR="00292FC5" w:rsidRPr="00F01185">
        <w:rPr>
          <w:sz w:val="22"/>
          <w:szCs w:val="22"/>
        </w:rPr>
        <w:t>s</w:t>
      </w:r>
      <w:r w:rsidR="00A30BAA" w:rsidRPr="00F01185">
        <w:rPr>
          <w:sz w:val="22"/>
          <w:szCs w:val="22"/>
        </w:rPr>
        <w:t xml:space="preserve"> representatives from the Cowichan Valley</w:t>
      </w:r>
      <w:r w:rsidRPr="00F01185">
        <w:rPr>
          <w:sz w:val="22"/>
          <w:szCs w:val="22"/>
        </w:rPr>
        <w:t xml:space="preserve">, at a minimum, </w:t>
      </w:r>
      <w:r w:rsidR="00292FC5" w:rsidRPr="00F01185">
        <w:rPr>
          <w:sz w:val="22"/>
          <w:szCs w:val="22"/>
        </w:rPr>
        <w:t>6</w:t>
      </w:r>
      <w:r w:rsidRPr="00F01185">
        <w:rPr>
          <w:sz w:val="22"/>
          <w:szCs w:val="22"/>
        </w:rPr>
        <w:t xml:space="preserve"> members including: </w:t>
      </w:r>
    </w:p>
    <w:p w14:paraId="01EE9EB4" w14:textId="56806432" w:rsidR="003A1F96" w:rsidRPr="00F01185" w:rsidRDefault="00292FC5" w:rsidP="003A1F96">
      <w:pPr>
        <w:pStyle w:val="Default"/>
        <w:spacing w:after="34"/>
        <w:rPr>
          <w:sz w:val="22"/>
          <w:szCs w:val="22"/>
        </w:rPr>
      </w:pPr>
      <w:r w:rsidRPr="00F01185">
        <w:rPr>
          <w:sz w:val="22"/>
          <w:szCs w:val="22"/>
        </w:rPr>
        <w:t>Cowichan Tribes</w:t>
      </w:r>
      <w:r w:rsidR="003A1F96" w:rsidRPr="00F01185">
        <w:rPr>
          <w:sz w:val="22"/>
          <w:szCs w:val="22"/>
        </w:rPr>
        <w:t xml:space="preserve"> </w:t>
      </w:r>
    </w:p>
    <w:p w14:paraId="6054FFB7" w14:textId="7DDE0DCC" w:rsidR="003A1F96" w:rsidRPr="00F01185" w:rsidRDefault="003A1F96" w:rsidP="00DC5E57">
      <w:pPr>
        <w:pStyle w:val="Default"/>
        <w:spacing w:after="34"/>
        <w:rPr>
          <w:sz w:val="22"/>
          <w:szCs w:val="22"/>
        </w:rPr>
      </w:pPr>
      <w:r w:rsidRPr="00F01185">
        <w:rPr>
          <w:sz w:val="22"/>
          <w:szCs w:val="22"/>
        </w:rPr>
        <w:t>Island Health</w:t>
      </w:r>
      <w:r w:rsidR="00754BA7" w:rsidRPr="00F01185">
        <w:rPr>
          <w:sz w:val="22"/>
          <w:szCs w:val="22"/>
        </w:rPr>
        <w:t xml:space="preserve"> </w:t>
      </w:r>
    </w:p>
    <w:p w14:paraId="7B4F5620" w14:textId="2A45DB0E" w:rsidR="003A1F96" w:rsidRPr="00F01185" w:rsidRDefault="003A1F96" w:rsidP="003A1F96">
      <w:pPr>
        <w:pStyle w:val="Default"/>
        <w:spacing w:after="34"/>
        <w:rPr>
          <w:sz w:val="22"/>
          <w:szCs w:val="22"/>
        </w:rPr>
      </w:pPr>
      <w:r w:rsidRPr="00F01185">
        <w:rPr>
          <w:sz w:val="22"/>
          <w:szCs w:val="22"/>
        </w:rPr>
        <w:t xml:space="preserve">OCCHN </w:t>
      </w:r>
      <w:r w:rsidR="00292FC5" w:rsidRPr="00F01185">
        <w:rPr>
          <w:sz w:val="22"/>
          <w:szCs w:val="22"/>
        </w:rPr>
        <w:t>Facilitator</w:t>
      </w:r>
    </w:p>
    <w:p w14:paraId="298EB943" w14:textId="2D4DD550" w:rsidR="00A30BAA" w:rsidRPr="00F01185" w:rsidRDefault="00A30BAA" w:rsidP="003A1F96">
      <w:pPr>
        <w:pStyle w:val="Default"/>
        <w:spacing w:after="34"/>
        <w:rPr>
          <w:sz w:val="22"/>
          <w:szCs w:val="22"/>
        </w:rPr>
      </w:pPr>
      <w:r w:rsidRPr="00F01185">
        <w:rPr>
          <w:sz w:val="22"/>
          <w:szCs w:val="22"/>
        </w:rPr>
        <w:t>School District 79</w:t>
      </w:r>
    </w:p>
    <w:p w14:paraId="1DFD1A3B" w14:textId="063D61D9" w:rsidR="00A30BAA" w:rsidRPr="00F01185" w:rsidRDefault="00A30BAA" w:rsidP="003A1F96">
      <w:pPr>
        <w:pStyle w:val="Default"/>
        <w:spacing w:after="34"/>
        <w:rPr>
          <w:sz w:val="22"/>
          <w:szCs w:val="22"/>
        </w:rPr>
      </w:pPr>
      <w:r w:rsidRPr="00F01185">
        <w:rPr>
          <w:sz w:val="22"/>
          <w:szCs w:val="22"/>
        </w:rPr>
        <w:t>Business Association</w:t>
      </w:r>
    </w:p>
    <w:p w14:paraId="7BDF6D10" w14:textId="5270FF2C" w:rsidR="00A30BAA" w:rsidRPr="00F01185" w:rsidRDefault="00A30BAA" w:rsidP="003A1F96">
      <w:pPr>
        <w:pStyle w:val="Default"/>
        <w:spacing w:after="34"/>
        <w:rPr>
          <w:sz w:val="22"/>
          <w:szCs w:val="22"/>
        </w:rPr>
      </w:pPr>
      <w:r w:rsidRPr="00F01185">
        <w:rPr>
          <w:sz w:val="22"/>
          <w:szCs w:val="22"/>
        </w:rPr>
        <w:t>Community Member</w:t>
      </w:r>
    </w:p>
    <w:p w14:paraId="53FA1FB0" w14:textId="3D9E8193" w:rsidR="00551362" w:rsidRPr="00F01185" w:rsidRDefault="00551362" w:rsidP="003A1F96">
      <w:pPr>
        <w:pStyle w:val="Default"/>
        <w:spacing w:after="34"/>
        <w:rPr>
          <w:sz w:val="22"/>
          <w:szCs w:val="22"/>
        </w:rPr>
      </w:pPr>
    </w:p>
    <w:p w14:paraId="04DDA7B1" w14:textId="476D0D7E" w:rsidR="00551362" w:rsidRPr="00F01185" w:rsidRDefault="00551362" w:rsidP="003A1F96">
      <w:pPr>
        <w:pStyle w:val="Default"/>
        <w:spacing w:after="34"/>
        <w:rPr>
          <w:sz w:val="22"/>
          <w:szCs w:val="22"/>
        </w:rPr>
      </w:pPr>
      <w:r w:rsidRPr="00F01185">
        <w:rPr>
          <w:sz w:val="22"/>
          <w:szCs w:val="22"/>
        </w:rPr>
        <w:t>Reporting Liaison</w:t>
      </w:r>
      <w:r w:rsidR="00754BA7" w:rsidRPr="00F01185">
        <w:rPr>
          <w:sz w:val="22"/>
          <w:szCs w:val="22"/>
        </w:rPr>
        <w:t xml:space="preserve"> Members</w:t>
      </w:r>
      <w:r w:rsidR="00AE3DE8" w:rsidRPr="00F01185">
        <w:rPr>
          <w:sz w:val="22"/>
          <w:szCs w:val="22"/>
        </w:rPr>
        <w:t xml:space="preserve"> are non voting members</w:t>
      </w:r>
    </w:p>
    <w:p w14:paraId="3DE45DF5" w14:textId="2178026A" w:rsidR="00551362" w:rsidRPr="00F01185" w:rsidRDefault="00551362" w:rsidP="00551362">
      <w:pPr>
        <w:pStyle w:val="Default"/>
        <w:numPr>
          <w:ilvl w:val="0"/>
          <w:numId w:val="5"/>
        </w:numPr>
        <w:spacing w:after="34"/>
        <w:rPr>
          <w:sz w:val="22"/>
          <w:szCs w:val="22"/>
        </w:rPr>
      </w:pPr>
      <w:r w:rsidRPr="00F01185">
        <w:rPr>
          <w:sz w:val="22"/>
          <w:szCs w:val="22"/>
        </w:rPr>
        <w:t xml:space="preserve">Canadian Mental Health Association Project Hosts </w:t>
      </w:r>
    </w:p>
    <w:p w14:paraId="48D59372" w14:textId="0D456C85" w:rsidR="00551362" w:rsidRPr="00F01185" w:rsidRDefault="00551362" w:rsidP="00551362">
      <w:pPr>
        <w:pStyle w:val="Default"/>
        <w:numPr>
          <w:ilvl w:val="0"/>
          <w:numId w:val="5"/>
        </w:numPr>
        <w:spacing w:after="34"/>
        <w:rPr>
          <w:sz w:val="22"/>
          <w:szCs w:val="22"/>
        </w:rPr>
      </w:pPr>
      <w:r w:rsidRPr="00F01185">
        <w:rPr>
          <w:sz w:val="22"/>
          <w:szCs w:val="22"/>
        </w:rPr>
        <w:t>CAT Coordinator</w:t>
      </w:r>
    </w:p>
    <w:p w14:paraId="24477FA1" w14:textId="2A91EFDA" w:rsidR="00551362" w:rsidRPr="00F01185" w:rsidRDefault="00551362" w:rsidP="00551362">
      <w:pPr>
        <w:pStyle w:val="Default"/>
        <w:numPr>
          <w:ilvl w:val="0"/>
          <w:numId w:val="5"/>
        </w:numPr>
        <w:spacing w:after="34"/>
        <w:rPr>
          <w:sz w:val="22"/>
          <w:szCs w:val="22"/>
        </w:rPr>
      </w:pPr>
      <w:r w:rsidRPr="00F01185">
        <w:rPr>
          <w:sz w:val="22"/>
          <w:szCs w:val="22"/>
        </w:rPr>
        <w:t>Peer Coordinator</w:t>
      </w:r>
    </w:p>
    <w:p w14:paraId="34EA7F23" w14:textId="77777777" w:rsidR="00592220" w:rsidRPr="00F01185" w:rsidRDefault="00592220" w:rsidP="003A1F96">
      <w:pPr>
        <w:pStyle w:val="Default"/>
        <w:spacing w:after="34"/>
        <w:rPr>
          <w:sz w:val="22"/>
          <w:szCs w:val="22"/>
        </w:rPr>
      </w:pPr>
    </w:p>
    <w:p w14:paraId="4C4F3E18" w14:textId="3BAB47B3" w:rsidR="00292FC5" w:rsidRPr="00F01185" w:rsidRDefault="00292FC5" w:rsidP="003A1F96">
      <w:pPr>
        <w:pStyle w:val="Default"/>
        <w:spacing w:after="34"/>
        <w:rPr>
          <w:sz w:val="22"/>
          <w:szCs w:val="22"/>
        </w:rPr>
      </w:pPr>
      <w:r w:rsidRPr="00F01185">
        <w:rPr>
          <w:sz w:val="22"/>
          <w:szCs w:val="22"/>
        </w:rPr>
        <w:t>A designated alternate for each representative will be assigned in the event one of the members is unable to attend. Membership will be reviewed annually</w:t>
      </w:r>
      <w:r w:rsidR="00592220" w:rsidRPr="00F01185">
        <w:rPr>
          <w:sz w:val="22"/>
          <w:szCs w:val="22"/>
        </w:rPr>
        <w:t>.</w:t>
      </w:r>
    </w:p>
    <w:p w14:paraId="781540A4" w14:textId="625DC76A" w:rsidR="00AE3DE8" w:rsidRPr="00F01185" w:rsidRDefault="00AE3DE8" w:rsidP="003A1F96">
      <w:pPr>
        <w:pStyle w:val="Default"/>
        <w:spacing w:after="34"/>
        <w:rPr>
          <w:sz w:val="22"/>
          <w:szCs w:val="22"/>
        </w:rPr>
      </w:pPr>
    </w:p>
    <w:p w14:paraId="42B826D1" w14:textId="48DAB470" w:rsidR="00AE3DE8" w:rsidRPr="00F01185" w:rsidRDefault="00AE3DE8" w:rsidP="003A1F96">
      <w:pPr>
        <w:pStyle w:val="Default"/>
        <w:spacing w:after="34"/>
        <w:rPr>
          <w:sz w:val="22"/>
          <w:szCs w:val="22"/>
        </w:rPr>
      </w:pPr>
      <w:bookmarkStart w:id="0" w:name="_Hlk43728581"/>
      <w:r w:rsidRPr="00F01185">
        <w:rPr>
          <w:sz w:val="22"/>
          <w:szCs w:val="22"/>
        </w:rPr>
        <w:t>Leadership Table Membership</w:t>
      </w:r>
    </w:p>
    <w:p w14:paraId="566BFD70" w14:textId="276A50A5" w:rsidR="00AE3DE8" w:rsidRPr="00F01185" w:rsidRDefault="00445BA2" w:rsidP="00445BA2">
      <w:pPr>
        <w:pStyle w:val="Default"/>
        <w:numPr>
          <w:ilvl w:val="0"/>
          <w:numId w:val="6"/>
        </w:numPr>
        <w:spacing w:after="34"/>
        <w:rPr>
          <w:sz w:val="22"/>
          <w:szCs w:val="22"/>
        </w:rPr>
      </w:pPr>
      <w:r w:rsidRPr="00F01185">
        <w:rPr>
          <w:sz w:val="22"/>
          <w:szCs w:val="22"/>
        </w:rPr>
        <w:t>If there is a vacancy</w:t>
      </w:r>
      <w:r w:rsidR="00F95954" w:rsidRPr="00F01185">
        <w:rPr>
          <w:sz w:val="22"/>
          <w:szCs w:val="22"/>
        </w:rPr>
        <w:t xml:space="preserve"> that cannot be filled by an alternate representative of the organizations listed</w:t>
      </w:r>
      <w:r w:rsidRPr="00F01185">
        <w:rPr>
          <w:sz w:val="22"/>
          <w:szCs w:val="22"/>
        </w:rPr>
        <w:t>, a</w:t>
      </w:r>
      <w:r w:rsidR="00F95954" w:rsidRPr="00F01185">
        <w:rPr>
          <w:sz w:val="22"/>
          <w:szCs w:val="22"/>
        </w:rPr>
        <w:t>n open</w:t>
      </w:r>
      <w:r w:rsidRPr="00F01185">
        <w:rPr>
          <w:sz w:val="22"/>
          <w:szCs w:val="22"/>
        </w:rPr>
        <w:t xml:space="preserve"> request will go out to the CAT table seeking a representative to fill the position. Leadership table m</w:t>
      </w:r>
      <w:r w:rsidR="00AE3DE8" w:rsidRPr="00F01185">
        <w:rPr>
          <w:sz w:val="22"/>
          <w:szCs w:val="22"/>
        </w:rPr>
        <w:t>embers must be active and contributing participants at the CAT table</w:t>
      </w:r>
      <w:r w:rsidR="00F95954" w:rsidRPr="00F01185">
        <w:rPr>
          <w:sz w:val="22"/>
          <w:szCs w:val="22"/>
        </w:rPr>
        <w:t xml:space="preserve"> and</w:t>
      </w:r>
      <w:r w:rsidR="00F95954" w:rsidRPr="00F01185">
        <w:rPr>
          <w:rFonts w:asciiTheme="minorHAnsi" w:hAnsiTheme="minorHAnsi" w:cstheme="minorHAnsi"/>
          <w:sz w:val="22"/>
          <w:szCs w:val="22"/>
        </w:rPr>
        <w:t xml:space="preserve"> adopt the CAT vision, mission, guiding principles and values. </w:t>
      </w:r>
      <w:r w:rsidR="00AE3DE8" w:rsidRPr="00F01185">
        <w:rPr>
          <w:sz w:val="22"/>
          <w:szCs w:val="22"/>
        </w:rPr>
        <w:t xml:space="preserve">  </w:t>
      </w:r>
    </w:p>
    <w:p w14:paraId="5315059B" w14:textId="3E596141" w:rsidR="00AE3DE8" w:rsidRPr="00F01185" w:rsidRDefault="00753D95" w:rsidP="00F95954">
      <w:pPr>
        <w:pStyle w:val="Default"/>
        <w:numPr>
          <w:ilvl w:val="0"/>
          <w:numId w:val="6"/>
        </w:numPr>
        <w:spacing w:after="34"/>
        <w:rPr>
          <w:sz w:val="22"/>
          <w:szCs w:val="22"/>
        </w:rPr>
      </w:pPr>
      <w:r w:rsidRPr="00F01185">
        <w:rPr>
          <w:sz w:val="22"/>
          <w:szCs w:val="22"/>
        </w:rPr>
        <w:lastRenderedPageBreak/>
        <w:t>If there is a vacancy</w:t>
      </w:r>
      <w:r w:rsidR="009F439F" w:rsidRPr="00F01185">
        <w:rPr>
          <w:sz w:val="22"/>
          <w:szCs w:val="22"/>
        </w:rPr>
        <w:t xml:space="preserve"> in the Community Representative Position</w:t>
      </w:r>
      <w:r w:rsidRPr="00F01185">
        <w:rPr>
          <w:sz w:val="22"/>
          <w:szCs w:val="22"/>
        </w:rPr>
        <w:t xml:space="preserve">, </w:t>
      </w:r>
      <w:proofErr w:type="gramStart"/>
      <w:r w:rsidR="00AE3DE8" w:rsidRPr="00F01185">
        <w:rPr>
          <w:i/>
          <w:iCs/>
          <w:sz w:val="22"/>
          <w:szCs w:val="22"/>
        </w:rPr>
        <w:t>The</w:t>
      </w:r>
      <w:proofErr w:type="gramEnd"/>
      <w:r w:rsidR="00AE3DE8" w:rsidRPr="00F01185">
        <w:rPr>
          <w:i/>
          <w:iCs/>
          <w:sz w:val="22"/>
          <w:szCs w:val="22"/>
        </w:rPr>
        <w:t xml:space="preserve"> community representative</w:t>
      </w:r>
      <w:r w:rsidR="00F95954" w:rsidRPr="00F01185">
        <w:rPr>
          <w:i/>
          <w:iCs/>
          <w:sz w:val="22"/>
          <w:szCs w:val="22"/>
        </w:rPr>
        <w:t xml:space="preserve"> </w:t>
      </w:r>
      <w:r w:rsidR="00F95954" w:rsidRPr="00F01185">
        <w:rPr>
          <w:sz w:val="22"/>
          <w:szCs w:val="22"/>
        </w:rPr>
        <w:t>position</w:t>
      </w:r>
      <w:r w:rsidR="00AE3DE8" w:rsidRPr="00F01185">
        <w:rPr>
          <w:sz w:val="22"/>
          <w:szCs w:val="22"/>
        </w:rPr>
        <w:t xml:space="preserve"> will be posted via the CAT members and in the local newspaper. </w:t>
      </w:r>
      <w:r w:rsidR="005D141A" w:rsidRPr="00F01185">
        <w:rPr>
          <w:rFonts w:asciiTheme="minorHAnsi" w:hAnsiTheme="minorHAnsi" w:cstheme="minorHAnsi"/>
          <w:sz w:val="22"/>
          <w:szCs w:val="22"/>
        </w:rPr>
        <w:t>The community volunteer will complement the committee.</w:t>
      </w:r>
      <w:r w:rsidR="00F95954" w:rsidRPr="00F01185">
        <w:rPr>
          <w:sz w:val="22"/>
          <w:szCs w:val="22"/>
        </w:rPr>
        <w:t xml:space="preserve"> </w:t>
      </w:r>
      <w:r w:rsidR="005D141A" w:rsidRPr="00F01185">
        <w:rPr>
          <w:sz w:val="22"/>
          <w:szCs w:val="22"/>
        </w:rPr>
        <w:t xml:space="preserve">Interested parties will submit a letter of intent. </w:t>
      </w:r>
      <w:r w:rsidR="00AE3DE8" w:rsidRPr="00F01185">
        <w:rPr>
          <w:sz w:val="22"/>
          <w:szCs w:val="22"/>
        </w:rPr>
        <w:t xml:space="preserve">This member will be selected based on </w:t>
      </w:r>
      <w:r w:rsidR="005D141A" w:rsidRPr="00F01185">
        <w:rPr>
          <w:sz w:val="22"/>
          <w:szCs w:val="22"/>
        </w:rPr>
        <w:t xml:space="preserve">their interest, commitment and ability to work with a multi sectoral table.  </w:t>
      </w:r>
      <w:r w:rsidR="00AE3DE8" w:rsidRPr="00F01185">
        <w:rPr>
          <w:sz w:val="22"/>
          <w:szCs w:val="22"/>
        </w:rPr>
        <w:t xml:space="preserve"> </w:t>
      </w:r>
      <w:r w:rsidR="005D141A" w:rsidRPr="00F01185">
        <w:rPr>
          <w:sz w:val="22"/>
          <w:szCs w:val="22"/>
        </w:rPr>
        <w:t>The s</w:t>
      </w:r>
      <w:r w:rsidR="00AE3DE8" w:rsidRPr="00F01185">
        <w:rPr>
          <w:sz w:val="22"/>
          <w:szCs w:val="22"/>
        </w:rPr>
        <w:t>uccessful applicant must also become an active member at the CAT table</w:t>
      </w:r>
      <w:r w:rsidR="00F95954" w:rsidRPr="00F01185">
        <w:rPr>
          <w:sz w:val="22"/>
          <w:szCs w:val="22"/>
        </w:rPr>
        <w:t xml:space="preserve"> and adopt the CAT vision, mission, guiding principles and values</w:t>
      </w:r>
      <w:r w:rsidR="00AE3DE8" w:rsidRPr="00F01185">
        <w:rPr>
          <w:sz w:val="22"/>
          <w:szCs w:val="22"/>
        </w:rPr>
        <w:t xml:space="preserve">.  </w:t>
      </w:r>
    </w:p>
    <w:bookmarkEnd w:id="0"/>
    <w:p w14:paraId="2DA80B2D" w14:textId="77777777" w:rsidR="003A1F96" w:rsidRPr="00F01185" w:rsidRDefault="003A1F96" w:rsidP="003A1F96">
      <w:pPr>
        <w:pStyle w:val="Default"/>
        <w:rPr>
          <w:sz w:val="23"/>
          <w:szCs w:val="23"/>
        </w:rPr>
      </w:pPr>
    </w:p>
    <w:p w14:paraId="22C19970" w14:textId="77777777" w:rsidR="003A1F96" w:rsidRPr="00F01185" w:rsidRDefault="003A1F96" w:rsidP="003A1F96">
      <w:pPr>
        <w:pStyle w:val="Default"/>
        <w:rPr>
          <w:sz w:val="32"/>
          <w:szCs w:val="32"/>
        </w:rPr>
      </w:pPr>
      <w:r w:rsidRPr="00F01185">
        <w:rPr>
          <w:b/>
          <w:bCs/>
          <w:sz w:val="32"/>
          <w:szCs w:val="32"/>
        </w:rPr>
        <w:t xml:space="preserve">Responsibilities: </w:t>
      </w:r>
    </w:p>
    <w:p w14:paraId="78281A3A" w14:textId="462E6384" w:rsidR="003A1F96" w:rsidRPr="00F01185" w:rsidRDefault="003A1F96" w:rsidP="003A1F96">
      <w:pPr>
        <w:pStyle w:val="Default"/>
        <w:rPr>
          <w:sz w:val="22"/>
          <w:szCs w:val="22"/>
        </w:rPr>
      </w:pPr>
      <w:r w:rsidRPr="00F01185">
        <w:rPr>
          <w:sz w:val="22"/>
          <w:szCs w:val="22"/>
        </w:rPr>
        <w:t xml:space="preserve">The responsibilities and functions of the Leadership Committee include: </w:t>
      </w:r>
    </w:p>
    <w:p w14:paraId="31A4CBC4" w14:textId="1A29F439" w:rsidR="003A1F96" w:rsidRPr="00F01185" w:rsidRDefault="003A1F96" w:rsidP="003A1F96">
      <w:pPr>
        <w:pStyle w:val="Default"/>
        <w:numPr>
          <w:ilvl w:val="0"/>
          <w:numId w:val="1"/>
        </w:numPr>
        <w:spacing w:after="22"/>
        <w:rPr>
          <w:sz w:val="22"/>
          <w:szCs w:val="22"/>
        </w:rPr>
      </w:pPr>
      <w:r w:rsidRPr="00F01185">
        <w:rPr>
          <w:sz w:val="22"/>
          <w:szCs w:val="22"/>
        </w:rPr>
        <w:t xml:space="preserve">Assist in providing leadership to CAT, </w:t>
      </w:r>
    </w:p>
    <w:p w14:paraId="00980BC9" w14:textId="77777777" w:rsidR="003A1F96" w:rsidRPr="00F01185" w:rsidRDefault="003A1F96" w:rsidP="003A1F96">
      <w:pPr>
        <w:pStyle w:val="Default"/>
        <w:numPr>
          <w:ilvl w:val="0"/>
          <w:numId w:val="1"/>
        </w:numPr>
        <w:spacing w:after="22"/>
        <w:rPr>
          <w:sz w:val="22"/>
          <w:szCs w:val="22"/>
        </w:rPr>
      </w:pPr>
      <w:r w:rsidRPr="00F01185">
        <w:rPr>
          <w:sz w:val="22"/>
          <w:szCs w:val="22"/>
        </w:rPr>
        <w:t>Assist Chair/Co Chair to finalize agendas and minutes for distribution to CAT members</w:t>
      </w:r>
    </w:p>
    <w:p w14:paraId="01A488C2" w14:textId="37317D13" w:rsidR="003A1F96" w:rsidRPr="00F01185" w:rsidRDefault="003A1F96" w:rsidP="003A1F96">
      <w:pPr>
        <w:pStyle w:val="Default"/>
        <w:numPr>
          <w:ilvl w:val="0"/>
          <w:numId w:val="1"/>
        </w:numPr>
        <w:spacing w:after="22"/>
        <w:rPr>
          <w:sz w:val="22"/>
          <w:szCs w:val="22"/>
        </w:rPr>
      </w:pPr>
      <w:r w:rsidRPr="00F01185">
        <w:rPr>
          <w:sz w:val="22"/>
          <w:szCs w:val="22"/>
        </w:rPr>
        <w:t>Take recommendations and follow through with actions as requested by CAT</w:t>
      </w:r>
    </w:p>
    <w:p w14:paraId="60CE5814" w14:textId="77777777" w:rsidR="00973D4F" w:rsidRPr="00F01185" w:rsidRDefault="003A1F96" w:rsidP="00973D4F">
      <w:pPr>
        <w:pStyle w:val="Default"/>
        <w:numPr>
          <w:ilvl w:val="0"/>
          <w:numId w:val="1"/>
        </w:numPr>
        <w:spacing w:after="22"/>
        <w:rPr>
          <w:sz w:val="22"/>
          <w:szCs w:val="22"/>
        </w:rPr>
      </w:pPr>
      <w:r w:rsidRPr="00F01185">
        <w:rPr>
          <w:sz w:val="22"/>
          <w:szCs w:val="22"/>
        </w:rPr>
        <w:t>Facilitate and provide strategic direction for CAT</w:t>
      </w:r>
    </w:p>
    <w:p w14:paraId="72B35444" w14:textId="2C8E0E7B" w:rsidR="003A1F96" w:rsidRPr="00F01185" w:rsidRDefault="003A1F96" w:rsidP="00973D4F">
      <w:pPr>
        <w:pStyle w:val="Default"/>
        <w:numPr>
          <w:ilvl w:val="0"/>
          <w:numId w:val="1"/>
        </w:numPr>
        <w:spacing w:after="22"/>
        <w:rPr>
          <w:sz w:val="22"/>
          <w:szCs w:val="22"/>
        </w:rPr>
      </w:pPr>
      <w:r w:rsidRPr="00F01185">
        <w:rPr>
          <w:sz w:val="22"/>
          <w:szCs w:val="22"/>
        </w:rPr>
        <w:t xml:space="preserve">Ensure transparency regarding </w:t>
      </w:r>
      <w:r w:rsidR="009F7CF7" w:rsidRPr="00F01185">
        <w:rPr>
          <w:sz w:val="22"/>
          <w:szCs w:val="22"/>
        </w:rPr>
        <w:t xml:space="preserve">decisions </w:t>
      </w:r>
      <w:r w:rsidR="00A30BAA" w:rsidRPr="00F01185">
        <w:rPr>
          <w:sz w:val="22"/>
          <w:szCs w:val="22"/>
        </w:rPr>
        <w:t>and address where perception of conflict is possible</w:t>
      </w:r>
      <w:r w:rsidR="00973D4F" w:rsidRPr="00F01185">
        <w:rPr>
          <w:sz w:val="22"/>
          <w:szCs w:val="22"/>
        </w:rPr>
        <w:t>.  In the event of any perceived conflict the representative will declare the conflict and step out of the room</w:t>
      </w:r>
    </w:p>
    <w:p w14:paraId="37293117" w14:textId="73EFBF19" w:rsidR="003A1F96" w:rsidRPr="00F01185" w:rsidRDefault="003A1F96" w:rsidP="003A1F96">
      <w:pPr>
        <w:pStyle w:val="Default"/>
        <w:numPr>
          <w:ilvl w:val="0"/>
          <w:numId w:val="1"/>
        </w:numPr>
        <w:spacing w:after="22"/>
        <w:rPr>
          <w:sz w:val="22"/>
          <w:szCs w:val="22"/>
        </w:rPr>
      </w:pPr>
      <w:r w:rsidRPr="00F01185">
        <w:rPr>
          <w:sz w:val="22"/>
          <w:szCs w:val="22"/>
        </w:rPr>
        <w:t xml:space="preserve">Assist with accurate and timely communications with public </w:t>
      </w:r>
    </w:p>
    <w:p w14:paraId="380A658F" w14:textId="421E7776" w:rsidR="003A1F96" w:rsidRPr="00F01185" w:rsidRDefault="003A1F96" w:rsidP="003A1F96">
      <w:pPr>
        <w:pStyle w:val="Default"/>
        <w:numPr>
          <w:ilvl w:val="0"/>
          <w:numId w:val="1"/>
        </w:numPr>
        <w:spacing w:after="22"/>
        <w:rPr>
          <w:sz w:val="22"/>
          <w:szCs w:val="22"/>
        </w:rPr>
      </w:pPr>
      <w:r w:rsidRPr="00F01185">
        <w:rPr>
          <w:sz w:val="22"/>
          <w:szCs w:val="22"/>
        </w:rPr>
        <w:t>Communicate financial and logistical processes to the CAT membership</w:t>
      </w:r>
    </w:p>
    <w:p w14:paraId="746ABEDD" w14:textId="77777777" w:rsidR="00A30BAA" w:rsidRPr="00F01185" w:rsidRDefault="003A1F96" w:rsidP="003A1F96">
      <w:pPr>
        <w:pStyle w:val="Default"/>
        <w:numPr>
          <w:ilvl w:val="0"/>
          <w:numId w:val="1"/>
        </w:numPr>
        <w:spacing w:after="22"/>
        <w:rPr>
          <w:sz w:val="22"/>
          <w:szCs w:val="22"/>
        </w:rPr>
      </w:pPr>
      <w:r w:rsidRPr="00F01185">
        <w:rPr>
          <w:sz w:val="22"/>
          <w:szCs w:val="22"/>
        </w:rPr>
        <w:t>Oversee responsible recording and reporting of CAT financial information should it exist</w:t>
      </w:r>
    </w:p>
    <w:p w14:paraId="019415B3" w14:textId="715BF741" w:rsidR="003A1F96" w:rsidRPr="00F01185" w:rsidRDefault="00A30BAA" w:rsidP="003A1F96">
      <w:pPr>
        <w:pStyle w:val="Default"/>
        <w:numPr>
          <w:ilvl w:val="0"/>
          <w:numId w:val="1"/>
        </w:numPr>
        <w:spacing w:after="22"/>
        <w:rPr>
          <w:sz w:val="22"/>
          <w:szCs w:val="22"/>
        </w:rPr>
      </w:pPr>
      <w:r w:rsidRPr="00F01185">
        <w:rPr>
          <w:sz w:val="22"/>
          <w:szCs w:val="22"/>
        </w:rPr>
        <w:t>To review Terms of Reference every six months</w:t>
      </w:r>
      <w:r w:rsidR="003A1F96" w:rsidRPr="00F01185">
        <w:rPr>
          <w:sz w:val="22"/>
          <w:szCs w:val="22"/>
        </w:rPr>
        <w:t xml:space="preserve"> </w:t>
      </w:r>
    </w:p>
    <w:p w14:paraId="59EA2EC5" w14:textId="77777777" w:rsidR="00A958A8" w:rsidRPr="00F01185" w:rsidRDefault="00A958A8" w:rsidP="003A1F96">
      <w:pPr>
        <w:pStyle w:val="Default"/>
        <w:rPr>
          <w:sz w:val="23"/>
          <w:szCs w:val="23"/>
        </w:rPr>
      </w:pPr>
    </w:p>
    <w:p w14:paraId="4E13B9BA" w14:textId="6A1AA65A" w:rsidR="00A958A8" w:rsidRPr="00F01185" w:rsidRDefault="00A958A8" w:rsidP="00292FC5">
      <w:pPr>
        <w:pStyle w:val="Default"/>
        <w:rPr>
          <w:b/>
          <w:bCs/>
          <w:sz w:val="32"/>
          <w:szCs w:val="32"/>
        </w:rPr>
      </w:pPr>
      <w:r w:rsidRPr="00F01185">
        <w:rPr>
          <w:b/>
          <w:bCs/>
          <w:sz w:val="32"/>
          <w:szCs w:val="32"/>
        </w:rPr>
        <w:t xml:space="preserve">CAT Leadership </w:t>
      </w:r>
      <w:r w:rsidR="003A1F96" w:rsidRPr="00F01185">
        <w:rPr>
          <w:b/>
          <w:bCs/>
          <w:sz w:val="32"/>
          <w:szCs w:val="32"/>
        </w:rPr>
        <w:t>Chair</w:t>
      </w:r>
    </w:p>
    <w:p w14:paraId="6A12B0EF" w14:textId="08112A04" w:rsidR="00A958A8" w:rsidRPr="00F01185" w:rsidRDefault="00A958A8" w:rsidP="00A958A8">
      <w:r w:rsidRPr="00F01185">
        <w:t>To be determined by voting from the leadership team for a term of one year.</w:t>
      </w:r>
    </w:p>
    <w:p w14:paraId="721221CF" w14:textId="6DB79689" w:rsidR="00292FC5" w:rsidRPr="00F01185" w:rsidRDefault="003A1F96" w:rsidP="00292FC5">
      <w:pPr>
        <w:pStyle w:val="Default"/>
        <w:rPr>
          <w:sz w:val="32"/>
          <w:szCs w:val="32"/>
        </w:rPr>
      </w:pPr>
      <w:r w:rsidRPr="00F01185">
        <w:rPr>
          <w:b/>
          <w:bCs/>
          <w:sz w:val="32"/>
          <w:szCs w:val="32"/>
        </w:rPr>
        <w:t xml:space="preserve"> </w:t>
      </w:r>
      <w:r w:rsidR="00A958A8" w:rsidRPr="00F01185">
        <w:rPr>
          <w:b/>
          <w:bCs/>
          <w:sz w:val="32"/>
          <w:szCs w:val="32"/>
        </w:rPr>
        <w:t xml:space="preserve">CAT Leadership Chair </w:t>
      </w:r>
      <w:r w:rsidRPr="00F01185">
        <w:rPr>
          <w:b/>
          <w:bCs/>
          <w:sz w:val="32"/>
          <w:szCs w:val="32"/>
        </w:rPr>
        <w:t xml:space="preserve">Key Responsibilities: </w:t>
      </w:r>
    </w:p>
    <w:p w14:paraId="2EC3B904" w14:textId="59BCCA9C" w:rsidR="00292FC5" w:rsidRPr="00F01185" w:rsidRDefault="00292FC5" w:rsidP="00292FC5">
      <w:pPr>
        <w:pStyle w:val="Default"/>
        <w:numPr>
          <w:ilvl w:val="0"/>
          <w:numId w:val="3"/>
        </w:numPr>
        <w:rPr>
          <w:sz w:val="22"/>
          <w:szCs w:val="22"/>
        </w:rPr>
      </w:pPr>
      <w:r w:rsidRPr="00F01185">
        <w:rPr>
          <w:sz w:val="22"/>
          <w:szCs w:val="22"/>
        </w:rPr>
        <w:t>To chair the Leadership table</w:t>
      </w:r>
    </w:p>
    <w:p w14:paraId="3AB5B803" w14:textId="2E6A702A" w:rsidR="00292FC5" w:rsidRPr="00F01185" w:rsidRDefault="00292FC5" w:rsidP="00292FC5">
      <w:pPr>
        <w:pStyle w:val="Default"/>
        <w:numPr>
          <w:ilvl w:val="0"/>
          <w:numId w:val="3"/>
        </w:numPr>
        <w:rPr>
          <w:sz w:val="22"/>
          <w:szCs w:val="22"/>
        </w:rPr>
      </w:pPr>
      <w:r w:rsidRPr="00F01185">
        <w:rPr>
          <w:sz w:val="22"/>
          <w:szCs w:val="22"/>
        </w:rPr>
        <w:t>To be a designated contact</w:t>
      </w:r>
    </w:p>
    <w:p w14:paraId="0D56B4F2" w14:textId="3716FEC8" w:rsidR="003A1F96" w:rsidRPr="00F01185" w:rsidRDefault="00292FC5" w:rsidP="00292FC5">
      <w:pPr>
        <w:pStyle w:val="Default"/>
        <w:numPr>
          <w:ilvl w:val="0"/>
          <w:numId w:val="3"/>
        </w:numPr>
        <w:rPr>
          <w:sz w:val="22"/>
          <w:szCs w:val="22"/>
        </w:rPr>
      </w:pPr>
      <w:r w:rsidRPr="00F01185">
        <w:rPr>
          <w:sz w:val="22"/>
          <w:szCs w:val="22"/>
        </w:rPr>
        <w:t xml:space="preserve">To provide </w:t>
      </w:r>
      <w:r w:rsidR="003A1F96" w:rsidRPr="00F01185">
        <w:rPr>
          <w:sz w:val="22"/>
          <w:szCs w:val="22"/>
        </w:rPr>
        <w:t xml:space="preserve">leadership in planning CAT meeting activities </w:t>
      </w:r>
    </w:p>
    <w:p w14:paraId="0838FF9F" w14:textId="7ECDC612" w:rsidR="00A958A8" w:rsidRPr="00F01185" w:rsidRDefault="00A958A8" w:rsidP="00292FC5">
      <w:pPr>
        <w:pStyle w:val="Default"/>
        <w:numPr>
          <w:ilvl w:val="0"/>
          <w:numId w:val="3"/>
        </w:numPr>
        <w:rPr>
          <w:sz w:val="22"/>
          <w:szCs w:val="22"/>
        </w:rPr>
      </w:pPr>
      <w:r w:rsidRPr="00F01185">
        <w:rPr>
          <w:sz w:val="22"/>
          <w:szCs w:val="22"/>
        </w:rPr>
        <w:t>To be spokesperson for the CAT for media and public statements</w:t>
      </w:r>
    </w:p>
    <w:p w14:paraId="3734A3D0" w14:textId="797D4564" w:rsidR="00973D4F" w:rsidRDefault="00973D4F" w:rsidP="00973D4F">
      <w:pPr>
        <w:pStyle w:val="Default"/>
        <w:rPr>
          <w:sz w:val="22"/>
          <w:szCs w:val="22"/>
        </w:rPr>
      </w:pPr>
    </w:p>
    <w:p w14:paraId="7D838CB7" w14:textId="64804157" w:rsidR="0003207E" w:rsidRDefault="0003207E"/>
    <w:p w14:paraId="275790A1" w14:textId="7595799F" w:rsidR="00F01185" w:rsidRPr="00F01185" w:rsidRDefault="00F01185" w:rsidP="00F01185"/>
    <w:p w14:paraId="0267C17A" w14:textId="61760A68" w:rsidR="00F01185" w:rsidRDefault="00F01185" w:rsidP="00F01185"/>
    <w:p w14:paraId="087A349E" w14:textId="53414D0A" w:rsidR="00F01185" w:rsidRPr="00F01185" w:rsidRDefault="00F01185" w:rsidP="00F01185">
      <w:pPr>
        <w:tabs>
          <w:tab w:val="left" w:pos="8460"/>
        </w:tabs>
      </w:pPr>
      <w:r>
        <w:tab/>
      </w:r>
    </w:p>
    <w:sectPr w:rsidR="00F01185" w:rsidRPr="00F0118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F474E" w14:textId="77777777" w:rsidR="0026055E" w:rsidRDefault="0026055E" w:rsidP="003A1F96">
      <w:pPr>
        <w:spacing w:after="0" w:line="240" w:lineRule="auto"/>
      </w:pPr>
      <w:r>
        <w:separator/>
      </w:r>
    </w:p>
  </w:endnote>
  <w:endnote w:type="continuationSeparator" w:id="0">
    <w:p w14:paraId="40691A0E" w14:textId="77777777" w:rsidR="0026055E" w:rsidRDefault="0026055E" w:rsidP="003A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D10C5" w14:paraId="4D401A7E" w14:textId="77777777">
      <w:trPr>
        <w:trHeight w:hRule="exact" w:val="115"/>
        <w:jc w:val="center"/>
      </w:trPr>
      <w:tc>
        <w:tcPr>
          <w:tcW w:w="4686" w:type="dxa"/>
          <w:shd w:val="clear" w:color="auto" w:fill="4472C4" w:themeFill="accent1"/>
          <w:tcMar>
            <w:top w:w="0" w:type="dxa"/>
            <w:bottom w:w="0" w:type="dxa"/>
          </w:tcMar>
        </w:tcPr>
        <w:p w14:paraId="598BB141" w14:textId="77777777" w:rsidR="00ED10C5" w:rsidRDefault="00ED10C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F1BEC2B" w14:textId="77777777" w:rsidR="00ED10C5" w:rsidRDefault="00ED10C5">
          <w:pPr>
            <w:pStyle w:val="Header"/>
            <w:tabs>
              <w:tab w:val="clear" w:pos="4680"/>
              <w:tab w:val="clear" w:pos="9360"/>
            </w:tabs>
            <w:jc w:val="right"/>
            <w:rPr>
              <w:caps/>
              <w:sz w:val="18"/>
            </w:rPr>
          </w:pPr>
        </w:p>
      </w:tc>
    </w:tr>
    <w:tr w:rsidR="00ED10C5" w14:paraId="523B2468" w14:textId="77777777">
      <w:trPr>
        <w:jc w:val="center"/>
      </w:trPr>
      <w:sdt>
        <w:sdtPr>
          <w:rPr>
            <w:caps/>
            <w:color w:val="808080" w:themeColor="background1" w:themeShade="80"/>
            <w:sz w:val="18"/>
            <w:szCs w:val="18"/>
          </w:rPr>
          <w:alias w:val="Author"/>
          <w:tag w:val=""/>
          <w:id w:val="1534151868"/>
          <w:placeholder>
            <w:docPart w:val="BB1D49A2EA264D5DABC166104EAB8C4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F452AB1" w14:textId="6CB90E47" w:rsidR="00ED10C5" w:rsidRDefault="00ED10C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cat leadership tor </w:t>
              </w:r>
              <w:r w:rsidR="00D675EF">
                <w:rPr>
                  <w:caps/>
                  <w:color w:val="808080" w:themeColor="background1" w:themeShade="80"/>
                  <w:sz w:val="18"/>
                  <w:szCs w:val="18"/>
                </w:rPr>
                <w:t>Ju</w:t>
              </w:r>
              <w:r w:rsidR="009F439F">
                <w:rPr>
                  <w:caps/>
                  <w:color w:val="808080" w:themeColor="background1" w:themeShade="80"/>
                  <w:sz w:val="18"/>
                  <w:szCs w:val="18"/>
                </w:rPr>
                <w:t>ly</w:t>
              </w:r>
              <w:r w:rsidR="00D675EF">
                <w:rPr>
                  <w:caps/>
                  <w:color w:val="808080" w:themeColor="background1" w:themeShade="80"/>
                  <w:sz w:val="18"/>
                  <w:szCs w:val="18"/>
                </w:rPr>
                <w:t xml:space="preserve"> 2020</w:t>
              </w:r>
            </w:p>
          </w:tc>
        </w:sdtContent>
      </w:sdt>
      <w:tc>
        <w:tcPr>
          <w:tcW w:w="4674" w:type="dxa"/>
          <w:shd w:val="clear" w:color="auto" w:fill="auto"/>
          <w:vAlign w:val="center"/>
        </w:tcPr>
        <w:p w14:paraId="0B8396C1" w14:textId="77777777" w:rsidR="00ED10C5" w:rsidRDefault="00ED10C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A4F2981" w14:textId="77777777" w:rsidR="003A1F96" w:rsidRDefault="003A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89467" w14:textId="77777777" w:rsidR="0026055E" w:rsidRDefault="0026055E" w:rsidP="003A1F96">
      <w:pPr>
        <w:spacing w:after="0" w:line="240" w:lineRule="auto"/>
      </w:pPr>
      <w:r>
        <w:separator/>
      </w:r>
    </w:p>
  </w:footnote>
  <w:footnote w:type="continuationSeparator" w:id="0">
    <w:p w14:paraId="581805DF" w14:textId="77777777" w:rsidR="0026055E" w:rsidRDefault="0026055E" w:rsidP="003A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0E371" w14:textId="078A6CE5" w:rsidR="003A1F96" w:rsidRDefault="003A1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67059"/>
    <w:multiLevelType w:val="hybridMultilevel"/>
    <w:tmpl w:val="C92C123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6A2534"/>
    <w:multiLevelType w:val="hybridMultilevel"/>
    <w:tmpl w:val="F08A5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EB6E39"/>
    <w:multiLevelType w:val="hybridMultilevel"/>
    <w:tmpl w:val="873C9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E23773"/>
    <w:multiLevelType w:val="hybridMultilevel"/>
    <w:tmpl w:val="47E0B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8A2C15"/>
    <w:multiLevelType w:val="hybridMultilevel"/>
    <w:tmpl w:val="BCF0E0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9F3D22"/>
    <w:multiLevelType w:val="hybridMultilevel"/>
    <w:tmpl w:val="0EAEA69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96"/>
    <w:rsid w:val="0003207E"/>
    <w:rsid w:val="0016069E"/>
    <w:rsid w:val="001760CF"/>
    <w:rsid w:val="00195DB5"/>
    <w:rsid w:val="001C41F9"/>
    <w:rsid w:val="0026055E"/>
    <w:rsid w:val="00292FC5"/>
    <w:rsid w:val="003A1F96"/>
    <w:rsid w:val="00445BA2"/>
    <w:rsid w:val="004721B1"/>
    <w:rsid w:val="004B5C13"/>
    <w:rsid w:val="00551362"/>
    <w:rsid w:val="00592220"/>
    <w:rsid w:val="005D141A"/>
    <w:rsid w:val="0071429C"/>
    <w:rsid w:val="00753D95"/>
    <w:rsid w:val="00754BA7"/>
    <w:rsid w:val="00853226"/>
    <w:rsid w:val="008C576B"/>
    <w:rsid w:val="008D59D9"/>
    <w:rsid w:val="008E2335"/>
    <w:rsid w:val="00973D4F"/>
    <w:rsid w:val="009F439F"/>
    <w:rsid w:val="009F7CF7"/>
    <w:rsid w:val="00A30BAA"/>
    <w:rsid w:val="00A958A8"/>
    <w:rsid w:val="00AE3DE8"/>
    <w:rsid w:val="00B6745D"/>
    <w:rsid w:val="00D675EF"/>
    <w:rsid w:val="00DC5E57"/>
    <w:rsid w:val="00ED10C5"/>
    <w:rsid w:val="00F01185"/>
    <w:rsid w:val="00F95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CFC7"/>
  <w15:chartTrackingRefBased/>
  <w15:docId w15:val="{F507A948-00F7-404A-8E3B-7FA258F1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41A"/>
    <w:pPr>
      <w:keepNext/>
      <w:keepLines/>
      <w:spacing w:before="240" w:after="240" w:line="240" w:lineRule="auto"/>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F96"/>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3A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F96"/>
  </w:style>
  <w:style w:type="paragraph" w:styleId="Footer">
    <w:name w:val="footer"/>
    <w:basedOn w:val="Normal"/>
    <w:link w:val="FooterChar"/>
    <w:uiPriority w:val="99"/>
    <w:unhideWhenUsed/>
    <w:rsid w:val="003A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96"/>
  </w:style>
  <w:style w:type="paragraph" w:styleId="BalloonText">
    <w:name w:val="Balloon Text"/>
    <w:basedOn w:val="Normal"/>
    <w:link w:val="BalloonTextChar"/>
    <w:uiPriority w:val="99"/>
    <w:semiHidden/>
    <w:unhideWhenUsed/>
    <w:rsid w:val="00754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A7"/>
    <w:rPr>
      <w:rFonts w:ascii="Segoe UI" w:hAnsi="Segoe UI" w:cs="Segoe UI"/>
      <w:sz w:val="18"/>
      <w:szCs w:val="18"/>
    </w:rPr>
  </w:style>
  <w:style w:type="character" w:customStyle="1" w:styleId="Heading1Char">
    <w:name w:val="Heading 1 Char"/>
    <w:basedOn w:val="DefaultParagraphFont"/>
    <w:link w:val="Heading1"/>
    <w:uiPriority w:val="9"/>
    <w:rsid w:val="005D141A"/>
    <w:rPr>
      <w:rFonts w:asciiTheme="majorHAnsi" w:eastAsiaTheme="majorEastAsia" w:hAnsiTheme="majorHAnsi"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1D49A2EA264D5DABC166104EAB8C47"/>
        <w:category>
          <w:name w:val="General"/>
          <w:gallery w:val="placeholder"/>
        </w:category>
        <w:types>
          <w:type w:val="bbPlcHdr"/>
        </w:types>
        <w:behaviors>
          <w:behavior w:val="content"/>
        </w:behaviors>
        <w:guid w:val="{457C8352-F74B-4CDA-8D5A-6CFB81A43675}"/>
      </w:docPartPr>
      <w:docPartBody>
        <w:p w:rsidR="000B3696" w:rsidRDefault="00767FFC" w:rsidP="00767FFC">
          <w:pPr>
            <w:pStyle w:val="BB1D49A2EA264D5DABC166104EAB8C4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FC"/>
    <w:rsid w:val="00014A9C"/>
    <w:rsid w:val="000B3696"/>
    <w:rsid w:val="00193A2C"/>
    <w:rsid w:val="001C32E2"/>
    <w:rsid w:val="00325794"/>
    <w:rsid w:val="00767FFC"/>
    <w:rsid w:val="0090382E"/>
    <w:rsid w:val="00BD1978"/>
    <w:rsid w:val="00D376A2"/>
    <w:rsid w:val="00EB66E8"/>
    <w:rsid w:val="00EF4322"/>
    <w:rsid w:val="00FF29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FFC"/>
    <w:rPr>
      <w:color w:val="808080"/>
    </w:rPr>
  </w:style>
  <w:style w:type="paragraph" w:customStyle="1" w:styleId="BB1D49A2EA264D5DABC166104EAB8C47">
    <w:name w:val="BB1D49A2EA264D5DABC166104EAB8C47"/>
    <w:rsid w:val="00767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216E-15A2-4810-80B8-666A2ACD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leadership tor July 2020</dc:creator>
  <cp:keywords/>
  <dc:description/>
  <cp:lastModifiedBy>Cindy Lise</cp:lastModifiedBy>
  <cp:revision>3</cp:revision>
  <dcterms:created xsi:type="dcterms:W3CDTF">2020-07-16T18:56:00Z</dcterms:created>
  <dcterms:modified xsi:type="dcterms:W3CDTF">2020-07-23T18:07:00Z</dcterms:modified>
</cp:coreProperties>
</file>